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7851AD">
        <w:rPr>
          <w:rStyle w:val="Hyperlink"/>
          <w:color w:val="auto"/>
        </w:rPr>
        <w:t>Isabel MARMYON</w:t>
      </w:r>
      <w:bookmarkEnd w:id="0"/>
      <w:r w:rsidRPr="007851AD">
        <w:rPr>
          <w:rStyle w:val="Hyperlink"/>
          <w:color w:val="auto"/>
          <w:u w:val="none"/>
        </w:rPr>
        <w:t xml:space="preserve">    (fl.1493)</w:t>
      </w: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  <w:r w:rsidRPr="007851AD">
        <w:rPr>
          <w:rStyle w:val="Hyperlink"/>
          <w:color w:val="auto"/>
          <w:u w:val="none"/>
        </w:rPr>
        <w:t xml:space="preserve">= </w:t>
      </w:r>
      <w:proofErr w:type="gramStart"/>
      <w:r w:rsidRPr="007851AD">
        <w:rPr>
          <w:rStyle w:val="Hyperlink"/>
          <w:color w:val="auto"/>
          <w:u w:val="none"/>
        </w:rPr>
        <w:t>William(</w:t>
      </w:r>
      <w:proofErr w:type="gramEnd"/>
      <w:r w:rsidRPr="007851AD">
        <w:rPr>
          <w:rStyle w:val="Hyperlink"/>
          <w:color w:val="auto"/>
          <w:u w:val="none"/>
        </w:rPr>
        <w:t>q.v.)</w:t>
      </w:r>
    </w:p>
    <w:p w:rsidR="007851AD" w:rsidRDefault="007851AD" w:rsidP="007851AD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7851AD" w:rsidRDefault="007851AD" w:rsidP="007851AD">
      <w:pPr>
        <w:pStyle w:val="NoSpacing"/>
        <w:rPr>
          <w:rStyle w:val="Hyperlink"/>
        </w:rPr>
      </w:pPr>
    </w:p>
    <w:p w:rsidR="007851AD" w:rsidRDefault="007851AD" w:rsidP="007851AD">
      <w:pPr>
        <w:pStyle w:val="NoSpacing"/>
        <w:rPr>
          <w:rStyle w:val="Hyperlink"/>
        </w:rPr>
      </w:pPr>
    </w:p>
    <w:p w:rsidR="007851AD" w:rsidRDefault="007851AD" w:rsidP="007851AD">
      <w:pPr>
        <w:pStyle w:val="NoSpacing"/>
        <w:rPr>
          <w:rStyle w:val="Hyperlink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  <w:r w:rsidRPr="007851AD">
        <w:rPr>
          <w:rStyle w:val="Hyperlink"/>
          <w:color w:val="auto"/>
          <w:u w:val="none"/>
        </w:rPr>
        <w:t xml:space="preserve">  6 Oct.1493</w:t>
      </w:r>
      <w:r w:rsidRPr="007851AD">
        <w:rPr>
          <w:rStyle w:val="Hyperlink"/>
          <w:color w:val="auto"/>
          <w:u w:val="none"/>
        </w:rPr>
        <w:tab/>
        <w:t xml:space="preserve">Settlement of the action taken against them by Thomas </w:t>
      </w:r>
      <w:proofErr w:type="gramStart"/>
      <w:r w:rsidRPr="007851AD">
        <w:rPr>
          <w:rStyle w:val="Hyperlink"/>
          <w:color w:val="auto"/>
          <w:u w:val="none"/>
        </w:rPr>
        <w:t>Hales(</w:t>
      </w:r>
      <w:proofErr w:type="gramEnd"/>
      <w:r w:rsidRPr="007851AD">
        <w:rPr>
          <w:rStyle w:val="Hyperlink"/>
          <w:color w:val="auto"/>
          <w:u w:val="none"/>
        </w:rPr>
        <w:t>q.v.)</w:t>
      </w:r>
    </w:p>
    <w:p w:rsidR="007851AD" w:rsidRPr="007851AD" w:rsidRDefault="007851AD" w:rsidP="007851AD">
      <w:pPr>
        <w:pStyle w:val="NoSpacing"/>
        <w:ind w:left="1440"/>
        <w:rPr>
          <w:rStyle w:val="Hyperlink"/>
          <w:color w:val="auto"/>
          <w:u w:val="none"/>
        </w:rPr>
      </w:pPr>
      <w:r w:rsidRPr="007851AD">
        <w:rPr>
          <w:rStyle w:val="Hyperlink"/>
          <w:color w:val="auto"/>
          <w:u w:val="none"/>
        </w:rPr>
        <w:t xml:space="preserve">over </w:t>
      </w:r>
      <w:proofErr w:type="spellStart"/>
      <w:r w:rsidRPr="007851AD">
        <w:rPr>
          <w:rStyle w:val="Hyperlink"/>
          <w:color w:val="auto"/>
          <w:u w:val="none"/>
        </w:rPr>
        <w:t>Filetts</w:t>
      </w:r>
      <w:proofErr w:type="spellEnd"/>
      <w:r w:rsidRPr="007851AD">
        <w:rPr>
          <w:rStyle w:val="Hyperlink"/>
          <w:color w:val="auto"/>
          <w:u w:val="none"/>
        </w:rPr>
        <w:t xml:space="preserve"> Manor and 7 </w:t>
      </w:r>
      <w:proofErr w:type="spellStart"/>
      <w:r w:rsidRPr="007851AD">
        <w:rPr>
          <w:rStyle w:val="Hyperlink"/>
          <w:color w:val="auto"/>
          <w:u w:val="none"/>
        </w:rPr>
        <w:t>messuages</w:t>
      </w:r>
      <w:proofErr w:type="spellEnd"/>
      <w:r w:rsidRPr="007851AD">
        <w:rPr>
          <w:rStyle w:val="Hyperlink"/>
          <w:color w:val="auto"/>
          <w:u w:val="none"/>
        </w:rPr>
        <w:t xml:space="preserve">, 300 acres of land, 60 acres of meadow, 300 acres of pasture, 200 acres of wood and £4 of rent in Henley and </w:t>
      </w:r>
      <w:proofErr w:type="spellStart"/>
      <w:r w:rsidRPr="007851AD">
        <w:rPr>
          <w:rStyle w:val="Hyperlink"/>
          <w:color w:val="auto"/>
          <w:u w:val="none"/>
        </w:rPr>
        <w:t>Assendon</w:t>
      </w:r>
      <w:proofErr w:type="spellEnd"/>
      <w:r w:rsidRPr="007851AD">
        <w:rPr>
          <w:rStyle w:val="Hyperlink"/>
          <w:color w:val="auto"/>
          <w:u w:val="none"/>
        </w:rPr>
        <w:t xml:space="preserve">, Oxfordshire.   </w:t>
      </w:r>
      <w:proofErr w:type="gramStart"/>
      <w:r w:rsidRPr="007851AD">
        <w:rPr>
          <w:rStyle w:val="Hyperlink"/>
          <w:color w:val="auto"/>
          <w:u w:val="none"/>
        </w:rPr>
        <w:t>(ibid.)</w:t>
      </w:r>
      <w:proofErr w:type="gramEnd"/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</w:p>
    <w:p w:rsidR="007851AD" w:rsidRPr="007851AD" w:rsidRDefault="007851AD" w:rsidP="007851AD">
      <w:pPr>
        <w:pStyle w:val="NoSpacing"/>
        <w:rPr>
          <w:rStyle w:val="Hyperlink"/>
          <w:color w:val="auto"/>
          <w:u w:val="none"/>
        </w:rPr>
      </w:pPr>
      <w:r w:rsidRPr="007851AD">
        <w:rPr>
          <w:rStyle w:val="Hyperlink"/>
          <w:color w:val="auto"/>
          <w:u w:val="none"/>
        </w:rPr>
        <w:t>18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1AD" w:rsidRDefault="007851AD" w:rsidP="00920DE3">
      <w:pPr>
        <w:spacing w:after="0" w:line="240" w:lineRule="auto"/>
      </w:pPr>
      <w:r>
        <w:separator/>
      </w:r>
    </w:p>
  </w:endnote>
  <w:endnote w:type="continuationSeparator" w:id="0">
    <w:p w:rsidR="007851AD" w:rsidRDefault="007851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1AD" w:rsidRDefault="007851AD" w:rsidP="00920DE3">
      <w:pPr>
        <w:spacing w:after="0" w:line="240" w:lineRule="auto"/>
      </w:pPr>
      <w:r>
        <w:separator/>
      </w:r>
    </w:p>
  </w:footnote>
  <w:footnote w:type="continuationSeparator" w:id="0">
    <w:p w:rsidR="007851AD" w:rsidRDefault="007851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AD"/>
    <w:rsid w:val="00120749"/>
    <w:rsid w:val="00624CAE"/>
    <w:rsid w:val="007851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51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51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2015-09-26T21:07:00Z</dcterms:created>
  <dcterms:modified xsi:type="dcterms:W3CDTF">2015-09-26T21:08:00Z</dcterms:modified>
</cp:coreProperties>
</file>